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819" w:rsidRDefault="00127819">
      <w:r w:rsidRPr="00127819">
        <w:rPr>
          <w:b/>
        </w:rPr>
        <w:t>Pre-Test</w:t>
      </w:r>
      <w:r>
        <w:t xml:space="preserve"> for Technology Skills Listed Below     </w:t>
      </w:r>
      <w:r w:rsidR="00B76CD8">
        <w:t xml:space="preserve">                             </w:t>
      </w:r>
      <w:r>
        <w:t xml:space="preserve">   Name:____               Date: ___</w:t>
      </w:r>
    </w:p>
    <w:p w:rsidR="00006E8E" w:rsidRDefault="00006E8E">
      <w:r>
        <w:t>Directions:</w:t>
      </w:r>
    </w:p>
    <w:p w:rsidR="00006E8E" w:rsidRDefault="00006E8E" w:rsidP="00006E8E">
      <w:pPr>
        <w:pStyle w:val="ListParagraph"/>
        <w:numPr>
          <w:ilvl w:val="0"/>
          <w:numId w:val="1"/>
        </w:numPr>
      </w:pPr>
      <w:r>
        <w:t>Bold face the title, first line, and underline it.</w:t>
      </w:r>
    </w:p>
    <w:p w:rsidR="00006E8E" w:rsidRDefault="00C55DED" w:rsidP="00006E8E">
      <w:pPr>
        <w:pStyle w:val="ListParagraph"/>
        <w:numPr>
          <w:ilvl w:val="0"/>
          <w:numId w:val="1"/>
        </w:numPr>
      </w:pPr>
      <w:r>
        <w:t xml:space="preserve">Subtitle: </w:t>
      </w:r>
      <w:r w:rsidR="00006E8E">
        <w:t>Italicize the 2</w:t>
      </w:r>
      <w:r w:rsidR="00006E8E" w:rsidRPr="00006E8E">
        <w:rPr>
          <w:vertAlign w:val="superscript"/>
        </w:rPr>
        <w:t>nd</w:t>
      </w:r>
      <w:r w:rsidR="00006E8E">
        <w:t xml:space="preserve"> line</w:t>
      </w:r>
    </w:p>
    <w:p w:rsidR="00006E8E" w:rsidRDefault="00C55DED" w:rsidP="00006E8E">
      <w:pPr>
        <w:pStyle w:val="ListParagraph"/>
        <w:numPr>
          <w:ilvl w:val="0"/>
          <w:numId w:val="1"/>
        </w:numPr>
      </w:pPr>
      <w:r>
        <w:t>Copy, cut</w:t>
      </w:r>
      <w:r w:rsidR="006D5F52">
        <w:t>,</w:t>
      </w:r>
      <w:r>
        <w:t xml:space="preserve"> paste paragraph 4 moving it up</w:t>
      </w:r>
      <w:r w:rsidR="006D5F52">
        <w:t xml:space="preserve"> one</w:t>
      </w:r>
      <w:r>
        <w:t xml:space="preserve"> place</w:t>
      </w:r>
      <w:r w:rsidR="006D5F52">
        <w:t xml:space="preserve">. ( </w:t>
      </w:r>
      <w:r>
        <w:t xml:space="preserve">Put it </w:t>
      </w:r>
      <w:r w:rsidR="006D5F52">
        <w:t>between paragraph number 2 and 3)</w:t>
      </w:r>
    </w:p>
    <w:p w:rsidR="00006E8E" w:rsidRDefault="006D5F52" w:rsidP="00006E8E">
      <w:pPr>
        <w:pStyle w:val="ListParagraph"/>
        <w:numPr>
          <w:ilvl w:val="0"/>
          <w:numId w:val="1"/>
        </w:numPr>
      </w:pPr>
      <w:r w:rsidRPr="00127819">
        <w:t>Drag and drop one picture from the bottom</w:t>
      </w:r>
      <w:r w:rsidR="00C55DED">
        <w:t xml:space="preserve"> of the page</w:t>
      </w:r>
      <w:r w:rsidRPr="00127819">
        <w:t xml:space="preserve"> to the top of the article</w:t>
      </w:r>
      <w:r w:rsidR="00C55DED">
        <w:t>. (above Title)</w:t>
      </w:r>
    </w:p>
    <w:p w:rsidR="00127819" w:rsidRDefault="00127819" w:rsidP="00006E8E">
      <w:pPr>
        <w:pStyle w:val="ListParagraph"/>
        <w:numPr>
          <w:ilvl w:val="0"/>
          <w:numId w:val="1"/>
        </w:numPr>
      </w:pPr>
      <w:r>
        <w:t>Highlight the ‘Top Games in 2010’</w:t>
      </w:r>
    </w:p>
    <w:p w:rsidR="00127819" w:rsidRPr="00127819" w:rsidRDefault="0003199F" w:rsidP="00006E8E">
      <w:pPr>
        <w:pStyle w:val="ListParagraph"/>
        <w:numPr>
          <w:ilvl w:val="0"/>
          <w:numId w:val="1"/>
        </w:numPr>
      </w:pPr>
      <w:r>
        <w:t>(Optional)</w:t>
      </w:r>
      <w:r w:rsidR="00C55DED">
        <w:t xml:space="preserve"> </w:t>
      </w:r>
      <w:r w:rsidR="00127819">
        <w:t>Keyboarding Level- retype</w:t>
      </w:r>
      <w:r>
        <w:t xml:space="preserve"> with your teacher timing you for speed and accuracy.</w:t>
      </w:r>
    </w:p>
    <w:p w:rsidR="00006E8E" w:rsidRPr="00B76CD8" w:rsidRDefault="00B76CD8" w:rsidP="00006E8E">
      <w:pPr>
        <w:rPr>
          <w:u w:val="single"/>
        </w:rPr>
      </w:pPr>
      <w:r>
        <w:rPr>
          <w:u w:val="single"/>
        </w:rPr>
        <w:t>_________________________________________________________________________________________________</w:t>
      </w:r>
    </w:p>
    <w:p w:rsidR="009559F7" w:rsidRDefault="00C55DED" w:rsidP="00006E8E">
      <w:pPr>
        <w:spacing w:after="0" w:line="240" w:lineRule="auto"/>
        <w:ind w:left="360"/>
      </w:pPr>
      <w:r>
        <w:t xml:space="preserve">Title: </w:t>
      </w:r>
      <w:r w:rsidR="00B76CD8">
        <w:t xml:space="preserve"> </w:t>
      </w:r>
      <w:r w:rsidR="00006E8E" w:rsidRPr="00163EC3">
        <w:rPr>
          <w:b/>
          <w:u w:val="single"/>
        </w:rPr>
        <w:t xml:space="preserve">When Gaming is </w:t>
      </w:r>
      <w:commentRangeStart w:id="0"/>
      <w:r w:rsidR="00006E8E" w:rsidRPr="00163EC3">
        <w:rPr>
          <w:b/>
          <w:u w:val="single"/>
        </w:rPr>
        <w:t>Good</w:t>
      </w:r>
      <w:commentRangeEnd w:id="0"/>
      <w:r w:rsidR="00163EC3">
        <w:rPr>
          <w:rStyle w:val="CommentReference"/>
        </w:rPr>
        <w:commentReference w:id="0"/>
      </w:r>
      <w:r w:rsidR="00006E8E" w:rsidRPr="00163EC3">
        <w:rPr>
          <w:b/>
          <w:u w:val="single"/>
        </w:rPr>
        <w:t xml:space="preserve"> for You</w:t>
      </w:r>
      <w:r w:rsidR="00163EC3">
        <w:rPr>
          <w:b/>
          <w:u w:val="single"/>
        </w:rPr>
        <w:t xml:space="preserve">                                                  </w:t>
      </w:r>
      <w:r w:rsidR="00163EC3">
        <w:rPr>
          <w:rStyle w:val="CommentReference"/>
        </w:rPr>
        <w:commentReference w:id="1"/>
      </w:r>
      <w:r w:rsidR="00163EC3">
        <w:rPr>
          <w:noProof/>
        </w:rPr>
        <w:drawing>
          <wp:inline distT="0" distB="0" distL="0" distR="0">
            <wp:extent cx="1315506" cy="876300"/>
            <wp:effectExtent l="19050" t="0" r="0" b="0"/>
            <wp:docPr id="1" name="Picture 1" descr="C:\Documents and Settings\Scaine\Local Settings\Temporary Internet Files\Content.IE5\D6HDLR9T\MP9004225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caine\Local Settings\Temporary Internet Files\Content.IE5\D6HDLR9T\MP900422593[1].jpg"/>
                    <pic:cNvPicPr>
                      <a:picLocks noChangeAspect="1" noChangeArrowheads="1"/>
                    </pic:cNvPicPr>
                  </pic:nvPicPr>
                  <pic:blipFill>
                    <a:blip r:embed="rId6" cstate="print"/>
                    <a:srcRect/>
                    <a:stretch>
                      <a:fillRect/>
                    </a:stretch>
                  </pic:blipFill>
                  <pic:spPr bwMode="auto">
                    <a:xfrm>
                      <a:off x="0" y="0"/>
                      <a:ext cx="1315506" cy="876300"/>
                    </a:xfrm>
                    <a:prstGeom prst="rect">
                      <a:avLst/>
                    </a:prstGeom>
                    <a:noFill/>
                    <a:ln w="9525">
                      <a:noFill/>
                      <a:miter lim="800000"/>
                      <a:headEnd/>
                      <a:tailEnd/>
                    </a:ln>
                  </pic:spPr>
                </pic:pic>
              </a:graphicData>
            </a:graphic>
          </wp:inline>
        </w:drawing>
      </w:r>
    </w:p>
    <w:p w:rsidR="00006E8E" w:rsidRDefault="00C55DED" w:rsidP="00006E8E">
      <w:pPr>
        <w:ind w:left="360"/>
        <w:rPr>
          <w:sz w:val="20"/>
          <w:szCs w:val="20"/>
        </w:rPr>
      </w:pPr>
      <w:r>
        <w:rPr>
          <w:sz w:val="20"/>
          <w:szCs w:val="20"/>
        </w:rPr>
        <w:t xml:space="preserve">Subtitle: </w:t>
      </w:r>
      <w:r w:rsidR="00006E8E" w:rsidRPr="00163EC3">
        <w:rPr>
          <w:i/>
          <w:sz w:val="20"/>
          <w:szCs w:val="20"/>
        </w:rPr>
        <w:t xml:space="preserve">Hours of Intense Play Change the Adult Brain; Better </w:t>
      </w:r>
      <w:commentRangeStart w:id="2"/>
      <w:r w:rsidR="00006E8E" w:rsidRPr="00163EC3">
        <w:rPr>
          <w:i/>
          <w:sz w:val="20"/>
          <w:szCs w:val="20"/>
        </w:rPr>
        <w:t>Multitasking</w:t>
      </w:r>
      <w:commentRangeEnd w:id="2"/>
      <w:r w:rsidR="00163EC3">
        <w:rPr>
          <w:rStyle w:val="CommentReference"/>
        </w:rPr>
        <w:commentReference w:id="2"/>
      </w:r>
      <w:r w:rsidR="00006E8E" w:rsidRPr="00163EC3">
        <w:rPr>
          <w:i/>
          <w:sz w:val="20"/>
          <w:szCs w:val="20"/>
        </w:rPr>
        <w:t>, Decision Making and Even Creativity</w:t>
      </w:r>
      <w:r w:rsidR="00006E8E" w:rsidRPr="00006E8E">
        <w:rPr>
          <w:sz w:val="20"/>
          <w:szCs w:val="20"/>
        </w:rPr>
        <w:t>.</w:t>
      </w:r>
    </w:p>
    <w:p w:rsidR="00006E8E" w:rsidRDefault="00006E8E" w:rsidP="006D5F52">
      <w:pPr>
        <w:pStyle w:val="ListParagraph"/>
        <w:numPr>
          <w:ilvl w:val="0"/>
          <w:numId w:val="2"/>
        </w:numPr>
      </w:pPr>
      <w:r>
        <w:t>Videogames can change a person</w:t>
      </w:r>
      <w:r w:rsidR="00127819">
        <w:t>’s brain and</w:t>
      </w:r>
      <w:r>
        <w:t xml:space="preserve">, as researcher are finding, often that change is for the better.  </w:t>
      </w:r>
    </w:p>
    <w:p w:rsidR="00006E8E" w:rsidRDefault="00006E8E" w:rsidP="006D5F52">
      <w:pPr>
        <w:pStyle w:val="ListParagraph"/>
        <w:numPr>
          <w:ilvl w:val="0"/>
          <w:numId w:val="2"/>
        </w:numPr>
      </w:pPr>
      <w:r>
        <w:t>A growing body of research suggests that gaming improves creativity, decision making, and perception. The specifics benefits are wide ranging from improved hand eye coordination in surgeons to vision changes that boost night driving ability.</w:t>
      </w:r>
    </w:p>
    <w:p w:rsidR="00163EC3" w:rsidRDefault="00163EC3" w:rsidP="00163EC3">
      <w:pPr>
        <w:pStyle w:val="ListParagraph"/>
        <w:numPr>
          <w:ilvl w:val="0"/>
          <w:numId w:val="2"/>
        </w:numPr>
      </w:pPr>
      <w:r>
        <w:t xml:space="preserve">People who played action-based games made decisions 25% faster than others without sacrificing accuracy.  Practiced game players can pay attention to more than 6 things at once without getting confused compared with 4 that the brain normally </w:t>
      </w:r>
      <w:commentRangeStart w:id="3"/>
      <w:r>
        <w:t>handles</w:t>
      </w:r>
      <w:commentRangeEnd w:id="3"/>
      <w:r>
        <w:rPr>
          <w:rStyle w:val="CommentReference"/>
        </w:rPr>
        <w:commentReference w:id="3"/>
      </w:r>
      <w:r>
        <w:t>.</w:t>
      </w:r>
    </w:p>
    <w:p w:rsidR="00006E8E" w:rsidRDefault="00006E8E" w:rsidP="006D5F52">
      <w:pPr>
        <w:pStyle w:val="ListParagraph"/>
        <w:numPr>
          <w:ilvl w:val="0"/>
          <w:numId w:val="2"/>
        </w:numPr>
      </w:pPr>
      <w:r>
        <w:t xml:space="preserve">Electronic game play has its downside.  Brain scans show that </w:t>
      </w:r>
      <w:r w:rsidR="006D5F52">
        <w:t xml:space="preserve">violent videogames can alter brain function in healthy young men just weeks after playing, depressing activity among regions associated with emotional control.  </w:t>
      </w:r>
    </w:p>
    <w:p w:rsidR="006D5F52" w:rsidRDefault="006D5F52" w:rsidP="006D5F52">
      <w:pPr>
        <w:pStyle w:val="ListParagraph"/>
        <w:numPr>
          <w:ilvl w:val="0"/>
          <w:numId w:val="2"/>
        </w:numPr>
      </w:pPr>
      <w:r>
        <w:t xml:space="preserve">Today’s average gamer is 34 years old and has been playing for 12 years, often up to 18 hours a week. Without this intense involvement, </w:t>
      </w:r>
      <w:r w:rsidR="00127819">
        <w:t>neural</w:t>
      </w:r>
      <w:r>
        <w:t xml:space="preserve"> circuits won’t change. </w:t>
      </w:r>
    </w:p>
    <w:p w:rsidR="00127819" w:rsidRDefault="00127819" w:rsidP="00127819">
      <w:pPr>
        <w:pStyle w:val="ListParagraph"/>
      </w:pPr>
    </w:p>
    <w:p w:rsidR="00127819" w:rsidRPr="00163EC3" w:rsidRDefault="00127819" w:rsidP="00127819">
      <w:pPr>
        <w:pStyle w:val="ListParagraph"/>
        <w:rPr>
          <w:highlight w:val="yellow"/>
        </w:rPr>
      </w:pPr>
      <w:r w:rsidRPr="00163EC3">
        <w:rPr>
          <w:highlight w:val="yellow"/>
        </w:rPr>
        <w:t xml:space="preserve">Top Games in </w:t>
      </w:r>
      <w:commentRangeStart w:id="4"/>
      <w:r w:rsidRPr="00163EC3">
        <w:rPr>
          <w:highlight w:val="yellow"/>
        </w:rPr>
        <w:t>2010</w:t>
      </w:r>
      <w:commentRangeEnd w:id="4"/>
      <w:r w:rsidR="00163EC3">
        <w:rPr>
          <w:rStyle w:val="CommentReference"/>
        </w:rPr>
        <w:commentReference w:id="4"/>
      </w:r>
    </w:p>
    <w:p w:rsidR="00127819" w:rsidRPr="00163EC3" w:rsidRDefault="00127819" w:rsidP="00127819">
      <w:pPr>
        <w:pStyle w:val="ListParagraph"/>
        <w:numPr>
          <w:ilvl w:val="0"/>
          <w:numId w:val="3"/>
        </w:numPr>
        <w:rPr>
          <w:highlight w:val="yellow"/>
        </w:rPr>
      </w:pPr>
      <w:r w:rsidRPr="00163EC3">
        <w:rPr>
          <w:highlight w:val="yellow"/>
        </w:rPr>
        <w:t>Starcraft</w:t>
      </w:r>
    </w:p>
    <w:p w:rsidR="00127819" w:rsidRPr="00163EC3" w:rsidRDefault="00127819" w:rsidP="00127819">
      <w:pPr>
        <w:pStyle w:val="ListParagraph"/>
        <w:numPr>
          <w:ilvl w:val="0"/>
          <w:numId w:val="3"/>
        </w:numPr>
        <w:rPr>
          <w:highlight w:val="yellow"/>
        </w:rPr>
      </w:pPr>
      <w:r w:rsidRPr="00163EC3">
        <w:rPr>
          <w:highlight w:val="yellow"/>
        </w:rPr>
        <w:t>World of Warcraft</w:t>
      </w:r>
    </w:p>
    <w:p w:rsidR="00127819" w:rsidRDefault="00127819" w:rsidP="00127819">
      <w:pPr>
        <w:pStyle w:val="ListParagraph"/>
        <w:numPr>
          <w:ilvl w:val="0"/>
          <w:numId w:val="3"/>
        </w:numPr>
      </w:pPr>
      <w:r w:rsidRPr="00163EC3">
        <w:rPr>
          <w:highlight w:val="yellow"/>
        </w:rPr>
        <w:t>Civilization</w:t>
      </w:r>
    </w:p>
    <w:p w:rsidR="00127819" w:rsidRDefault="00127819" w:rsidP="00127819">
      <w:pPr>
        <w:pStyle w:val="ListParagraph"/>
        <w:ind w:left="1080"/>
      </w:pPr>
    </w:p>
    <w:p w:rsidR="00006E8E" w:rsidRPr="00006E8E" w:rsidRDefault="006D5F52" w:rsidP="00006E8E">
      <w:pPr>
        <w:ind w:left="360"/>
        <w:rPr>
          <w:sz w:val="20"/>
          <w:szCs w:val="20"/>
        </w:rPr>
      </w:pPr>
      <w:r w:rsidRPr="006D5F52">
        <w:rPr>
          <w:noProof/>
          <w:szCs w:val="20"/>
        </w:rPr>
        <w:drawing>
          <wp:inline distT="0" distB="0" distL="0" distR="0">
            <wp:extent cx="832787" cy="847725"/>
            <wp:effectExtent l="19050" t="0" r="5413"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832787" cy="847725"/>
                    </a:xfrm>
                    <a:prstGeom prst="rect">
                      <a:avLst/>
                    </a:prstGeom>
                    <a:noFill/>
                    <a:ln w="9525">
                      <a:noFill/>
                      <a:miter lim="800000"/>
                      <a:headEnd/>
                      <a:tailEnd/>
                    </a:ln>
                  </pic:spPr>
                </pic:pic>
              </a:graphicData>
            </a:graphic>
          </wp:inline>
        </w:drawing>
      </w:r>
    </w:p>
    <w:sectPr w:rsidR="00006E8E" w:rsidRPr="00006E8E" w:rsidSect="00127819">
      <w:pgSz w:w="12240" w:h="15840"/>
      <w:pgMar w:top="720" w:right="720" w:bottom="720" w:left="72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istrator" w:date="2014-06-02T13:09:00Z" w:initials="A">
    <w:p w:rsidR="00163EC3" w:rsidRDefault="00163EC3">
      <w:pPr>
        <w:pStyle w:val="CommentText"/>
      </w:pPr>
      <w:r>
        <w:rPr>
          <w:rStyle w:val="CommentReference"/>
        </w:rPr>
        <w:annotationRef/>
      </w:r>
      <w:r>
        <w:t>Bold and underlined</w:t>
      </w:r>
    </w:p>
  </w:comment>
  <w:comment w:id="1" w:author="Administrator" w:date="2014-06-02T13:07:00Z" w:initials="A">
    <w:p w:rsidR="00163EC3" w:rsidRDefault="00163EC3">
      <w:pPr>
        <w:pStyle w:val="CommentText"/>
      </w:pPr>
      <w:r>
        <w:rPr>
          <w:rStyle w:val="CommentReference"/>
        </w:rPr>
        <w:annotationRef/>
      </w:r>
      <w:r>
        <w:t>Any picture is dragged and dropped at the top.</w:t>
      </w:r>
    </w:p>
  </w:comment>
  <w:comment w:id="2" w:author="Administrator" w:date="2014-06-02T13:10:00Z" w:initials="A">
    <w:p w:rsidR="00163EC3" w:rsidRDefault="00163EC3">
      <w:pPr>
        <w:pStyle w:val="CommentText"/>
      </w:pPr>
      <w:r>
        <w:rPr>
          <w:rStyle w:val="CommentReference"/>
        </w:rPr>
        <w:annotationRef/>
      </w:r>
      <w:r>
        <w:t>italicize</w:t>
      </w:r>
    </w:p>
  </w:comment>
  <w:comment w:id="3" w:author="Administrator" w:date="2014-06-02T13:08:00Z" w:initials="A">
    <w:p w:rsidR="00163EC3" w:rsidRDefault="00163EC3">
      <w:pPr>
        <w:pStyle w:val="CommentText"/>
      </w:pPr>
      <w:r>
        <w:rPr>
          <w:rStyle w:val="CommentReference"/>
        </w:rPr>
        <w:annotationRef/>
      </w:r>
      <w:r>
        <w:t>Copy, cut, paste means you only have it once.  The numbers should line up if done correctly.</w:t>
      </w:r>
    </w:p>
  </w:comment>
  <w:comment w:id="4" w:author="Administrator" w:date="2014-06-02T13:09:00Z" w:initials="A">
    <w:p w:rsidR="00163EC3" w:rsidRDefault="00163EC3">
      <w:pPr>
        <w:pStyle w:val="CommentText"/>
      </w:pPr>
      <w:r>
        <w:rPr>
          <w:rStyle w:val="CommentReference"/>
        </w:rPr>
        <w:annotationRef/>
      </w:r>
      <w:r>
        <w:t>Highlight title or whole list.</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70434"/>
    <w:multiLevelType w:val="hybridMultilevel"/>
    <w:tmpl w:val="B410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4B4B1F"/>
    <w:multiLevelType w:val="hybridMultilevel"/>
    <w:tmpl w:val="C42A2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74782"/>
    <w:multiLevelType w:val="hybridMultilevel"/>
    <w:tmpl w:val="E7F8D8EC"/>
    <w:lvl w:ilvl="0" w:tplc="69A0A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06E8E"/>
    <w:rsid w:val="00006E8E"/>
    <w:rsid w:val="0003199F"/>
    <w:rsid w:val="00127819"/>
    <w:rsid w:val="00163EC3"/>
    <w:rsid w:val="00401366"/>
    <w:rsid w:val="00496A8B"/>
    <w:rsid w:val="006D486A"/>
    <w:rsid w:val="006D5F52"/>
    <w:rsid w:val="008C4111"/>
    <w:rsid w:val="009718B7"/>
    <w:rsid w:val="00B76CD8"/>
    <w:rsid w:val="00C55DED"/>
    <w:rsid w:val="00C7363C"/>
    <w:rsid w:val="00CC5478"/>
    <w:rsid w:val="00E81F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E8E"/>
    <w:pPr>
      <w:ind w:left="720"/>
      <w:contextualSpacing/>
    </w:pPr>
  </w:style>
  <w:style w:type="paragraph" w:styleId="BalloonText">
    <w:name w:val="Balloon Text"/>
    <w:basedOn w:val="Normal"/>
    <w:link w:val="BalloonTextChar"/>
    <w:uiPriority w:val="99"/>
    <w:semiHidden/>
    <w:unhideWhenUsed/>
    <w:rsid w:val="006D5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5F52"/>
    <w:rPr>
      <w:rFonts w:ascii="Tahoma" w:hAnsi="Tahoma" w:cs="Tahoma"/>
      <w:sz w:val="16"/>
      <w:szCs w:val="16"/>
    </w:rPr>
  </w:style>
  <w:style w:type="character" w:styleId="CommentReference">
    <w:name w:val="annotation reference"/>
    <w:basedOn w:val="DefaultParagraphFont"/>
    <w:uiPriority w:val="99"/>
    <w:semiHidden/>
    <w:unhideWhenUsed/>
    <w:rsid w:val="00163EC3"/>
    <w:rPr>
      <w:sz w:val="16"/>
      <w:szCs w:val="16"/>
    </w:rPr>
  </w:style>
  <w:style w:type="paragraph" w:styleId="CommentText">
    <w:name w:val="annotation text"/>
    <w:basedOn w:val="Normal"/>
    <w:link w:val="CommentTextChar"/>
    <w:uiPriority w:val="99"/>
    <w:semiHidden/>
    <w:unhideWhenUsed/>
    <w:rsid w:val="00163EC3"/>
    <w:pPr>
      <w:spacing w:line="240" w:lineRule="auto"/>
    </w:pPr>
    <w:rPr>
      <w:sz w:val="20"/>
      <w:szCs w:val="20"/>
    </w:rPr>
  </w:style>
  <w:style w:type="character" w:customStyle="1" w:styleId="CommentTextChar">
    <w:name w:val="Comment Text Char"/>
    <w:basedOn w:val="DefaultParagraphFont"/>
    <w:link w:val="CommentText"/>
    <w:uiPriority w:val="99"/>
    <w:semiHidden/>
    <w:rsid w:val="00163EC3"/>
    <w:rPr>
      <w:sz w:val="20"/>
      <w:szCs w:val="20"/>
    </w:rPr>
  </w:style>
  <w:style w:type="paragraph" w:styleId="CommentSubject">
    <w:name w:val="annotation subject"/>
    <w:basedOn w:val="CommentText"/>
    <w:next w:val="CommentText"/>
    <w:link w:val="CommentSubjectChar"/>
    <w:uiPriority w:val="99"/>
    <w:semiHidden/>
    <w:unhideWhenUsed/>
    <w:rsid w:val="00163EC3"/>
    <w:rPr>
      <w:b/>
      <w:bCs/>
    </w:rPr>
  </w:style>
  <w:style w:type="character" w:customStyle="1" w:styleId="CommentSubjectChar">
    <w:name w:val="Comment Subject Char"/>
    <w:basedOn w:val="CommentTextChar"/>
    <w:link w:val="CommentSubject"/>
    <w:uiPriority w:val="99"/>
    <w:semiHidden/>
    <w:rsid w:val="00163EC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Positive Education Program</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2014-06-02T17:11:00Z</dcterms:created>
  <dcterms:modified xsi:type="dcterms:W3CDTF">2014-06-02T17:11:00Z</dcterms:modified>
</cp:coreProperties>
</file>